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AA3" w:rsidRPr="00A25AA3" w:rsidRDefault="00A25AA3" w:rsidP="00A25AA3">
      <w:pPr>
        <w:jc w:val="center"/>
        <w:rPr>
          <w:b/>
        </w:rPr>
      </w:pPr>
      <w:bookmarkStart w:id="0" w:name="_GoBack"/>
      <w:r w:rsidRPr="00A25AA3">
        <w:rPr>
          <w:b/>
        </w:rPr>
        <w:t>Игра “Подросток и Закон”</w:t>
      </w:r>
    </w:p>
    <w:bookmarkEnd w:id="0"/>
    <w:p w:rsidR="00A25AA3" w:rsidRDefault="00A25AA3" w:rsidP="00A25AA3"/>
    <w:p w:rsidR="008862E9" w:rsidRDefault="00A25AA3" w:rsidP="00A25AA3">
      <w:pPr>
        <w:ind w:firstLine="708"/>
      </w:pPr>
      <w:r>
        <w:t xml:space="preserve">23 ноября </w:t>
      </w:r>
      <w:r w:rsidRPr="00A25AA3">
        <w:t xml:space="preserve">2021 года </w:t>
      </w:r>
      <w:r>
        <w:t xml:space="preserve">в нашем районе </w:t>
      </w:r>
      <w:r w:rsidR="008862E9" w:rsidRPr="00F60E4A">
        <w:rPr>
          <w:szCs w:val="28"/>
        </w:rPr>
        <w:t xml:space="preserve">ГБУ «СДЦ «Останкино» совместно с Комиссией по делам несовершеннолетних и защите их прав Останкинского района города Москвы </w:t>
      </w:r>
      <w:r w:rsidR="008862E9">
        <w:t>провели интеллектуально-правовую викторину</w:t>
      </w:r>
      <w:r>
        <w:t xml:space="preserve"> «Подросток и закон». </w:t>
      </w:r>
      <w:r w:rsidR="00154A3C" w:rsidRPr="00154A3C">
        <w:t xml:space="preserve">Игра проходила по </w:t>
      </w:r>
      <w:r w:rsidR="00154A3C">
        <w:t xml:space="preserve">ZOOM. </w:t>
      </w:r>
      <w:r>
        <w:t>В викторине при</w:t>
      </w:r>
      <w:r w:rsidR="008862E9">
        <w:t>няли участие 9-е и 10-е классы учреждений образования Останкинского района.</w:t>
      </w:r>
    </w:p>
    <w:p w:rsidR="008862E9" w:rsidRPr="008862E9" w:rsidRDefault="008862E9" w:rsidP="00A25AA3">
      <w:pPr>
        <w:ind w:firstLine="708"/>
        <w:rPr>
          <w:sz w:val="16"/>
          <w:szCs w:val="16"/>
        </w:rPr>
      </w:pPr>
    </w:p>
    <w:p w:rsidR="00A25AA3" w:rsidRDefault="008862E9" w:rsidP="008862E9">
      <w:pPr>
        <w:ind w:firstLine="708"/>
        <w:jc w:val="center"/>
      </w:pPr>
      <w:r w:rsidRPr="00F60E4A">
        <w:rPr>
          <w:b/>
          <w:szCs w:val="28"/>
        </w:rPr>
        <w:t>Победителями викторины стали</w:t>
      </w:r>
      <w:r w:rsidR="00A25AA3">
        <w:t>:</w:t>
      </w:r>
    </w:p>
    <w:p w:rsidR="00A25AA3" w:rsidRDefault="00A25AA3" w:rsidP="008862E9">
      <w:pPr>
        <w:jc w:val="center"/>
      </w:pPr>
      <w:r w:rsidRPr="008862E9">
        <w:rPr>
          <w:b/>
        </w:rPr>
        <w:t>1 место</w:t>
      </w:r>
      <w:r>
        <w:t xml:space="preserve"> ГАОУ Школа Шик 16 </w:t>
      </w:r>
      <w:r w:rsidRPr="008862E9">
        <w:rPr>
          <w:b/>
        </w:rPr>
        <w:t>команда «</w:t>
      </w:r>
      <w:proofErr w:type="spellStart"/>
      <w:r w:rsidRPr="008862E9">
        <w:rPr>
          <w:b/>
        </w:rPr>
        <w:t>Лекс</w:t>
      </w:r>
      <w:proofErr w:type="spellEnd"/>
      <w:r w:rsidRPr="008862E9">
        <w:rPr>
          <w:b/>
        </w:rPr>
        <w:t>»</w:t>
      </w:r>
    </w:p>
    <w:p w:rsidR="00A25AA3" w:rsidRDefault="00A25AA3" w:rsidP="008862E9">
      <w:pPr>
        <w:jc w:val="center"/>
      </w:pPr>
      <w:r w:rsidRPr="008862E9">
        <w:rPr>
          <w:b/>
        </w:rPr>
        <w:t>2 место</w:t>
      </w:r>
      <w:r>
        <w:t xml:space="preserve"> ГБОУ «Школа 1531 им. С. К. </w:t>
      </w:r>
      <w:proofErr w:type="spellStart"/>
      <w:r>
        <w:t>Годовикова</w:t>
      </w:r>
      <w:proofErr w:type="spellEnd"/>
      <w:r>
        <w:t xml:space="preserve">» </w:t>
      </w:r>
      <w:r w:rsidRPr="008862E9">
        <w:rPr>
          <w:b/>
        </w:rPr>
        <w:t>команда «Дружинники»</w:t>
      </w:r>
    </w:p>
    <w:p w:rsidR="00A25AA3" w:rsidRPr="008862E9" w:rsidRDefault="00A25AA3" w:rsidP="008862E9">
      <w:pPr>
        <w:jc w:val="center"/>
        <w:rPr>
          <w:b/>
        </w:rPr>
      </w:pPr>
      <w:r w:rsidRPr="008862E9">
        <w:rPr>
          <w:b/>
        </w:rPr>
        <w:t>3 место</w:t>
      </w:r>
      <w:r>
        <w:t xml:space="preserve"> ГБОУ Школа 1415 </w:t>
      </w:r>
      <w:r w:rsidRPr="008862E9">
        <w:rPr>
          <w:b/>
        </w:rPr>
        <w:t>команда «Фемида»</w:t>
      </w:r>
    </w:p>
    <w:p w:rsidR="00A25AA3" w:rsidRPr="008862E9" w:rsidRDefault="00A25AA3" w:rsidP="008862E9">
      <w:pPr>
        <w:jc w:val="center"/>
        <w:rPr>
          <w:b/>
        </w:rPr>
      </w:pPr>
      <w:r w:rsidRPr="008862E9">
        <w:rPr>
          <w:b/>
        </w:rPr>
        <w:t xml:space="preserve">4 место </w:t>
      </w:r>
      <w:r w:rsidRPr="008862E9">
        <w:t>ГБОУ «Школа 1220»</w:t>
      </w:r>
      <w:r w:rsidRPr="008862E9">
        <w:rPr>
          <w:b/>
        </w:rPr>
        <w:t xml:space="preserve"> команда </w:t>
      </w:r>
      <w:proofErr w:type="gramStart"/>
      <w:r w:rsidRPr="008862E9">
        <w:rPr>
          <w:b/>
        </w:rPr>
        <w:t>« Я</w:t>
      </w:r>
      <w:proofErr w:type="gramEnd"/>
      <w:r w:rsidRPr="008862E9">
        <w:rPr>
          <w:b/>
        </w:rPr>
        <w:t>- гражданин».</w:t>
      </w:r>
    </w:p>
    <w:p w:rsidR="00A25AA3" w:rsidRPr="008862E9" w:rsidRDefault="00A25AA3" w:rsidP="008862E9">
      <w:pPr>
        <w:jc w:val="center"/>
        <w:rPr>
          <w:b/>
        </w:rPr>
      </w:pPr>
      <w:r w:rsidRPr="008862E9">
        <w:rPr>
          <w:b/>
        </w:rPr>
        <w:t>Поздравляем команды с отличной игрой!</w:t>
      </w:r>
    </w:p>
    <w:p w:rsidR="00A25AA3" w:rsidRDefault="00A25AA3" w:rsidP="008862E9">
      <w:pPr>
        <w:jc w:val="center"/>
      </w:pPr>
    </w:p>
    <w:p w:rsidR="008862E9" w:rsidRPr="008862E9" w:rsidRDefault="008862E9" w:rsidP="008862E9">
      <w:pPr>
        <w:jc w:val="center"/>
      </w:pPr>
      <w:r w:rsidRPr="008862E9">
        <w:t xml:space="preserve">Домашним заданием всех команд было подготовить </w:t>
      </w:r>
      <w:r>
        <w:t>ролик</w:t>
      </w:r>
      <w:r w:rsidRPr="008862E9">
        <w:t xml:space="preserve"> на правовую тематику. Ребята замечательно справились с задачей!!!!!</w:t>
      </w:r>
    </w:p>
    <w:p w:rsidR="00A25AA3" w:rsidRDefault="00A25AA3" w:rsidP="00A25AA3">
      <w:r>
        <w:t xml:space="preserve">Видеоролики команд в конкурсе «Домашнее задание» </w:t>
      </w:r>
    </w:p>
    <w:p w:rsidR="00490474" w:rsidRDefault="00490474" w:rsidP="00A25AA3"/>
    <w:p w:rsidR="00490474" w:rsidRDefault="00490474" w:rsidP="00A25AA3"/>
    <w:p w:rsidR="00490474" w:rsidRDefault="00490474" w:rsidP="00A25AA3"/>
    <w:p w:rsidR="00490474" w:rsidRDefault="00490474" w:rsidP="00A25AA3"/>
    <w:p w:rsidR="00490474" w:rsidRDefault="00490474" w:rsidP="00A25AA3"/>
    <w:p w:rsidR="00490474" w:rsidRDefault="00490474" w:rsidP="00A25AA3"/>
    <w:p w:rsidR="00490474" w:rsidRDefault="00490474" w:rsidP="00A25AA3"/>
    <w:p w:rsidR="00490474" w:rsidRDefault="00490474" w:rsidP="00A25AA3"/>
    <w:p w:rsidR="00490474" w:rsidRDefault="00490474" w:rsidP="00A25AA3"/>
    <w:p w:rsidR="00490474" w:rsidRDefault="00490474" w:rsidP="00A25AA3"/>
    <w:p w:rsidR="00490474" w:rsidRDefault="00490474" w:rsidP="00A25AA3"/>
    <w:p w:rsidR="00490474" w:rsidRDefault="00490474" w:rsidP="00A25AA3"/>
    <w:p w:rsidR="00490474" w:rsidRDefault="00490474" w:rsidP="00A25AA3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8.2pt;height:728.4pt">
            <v:imagedata r:id="rId4" o:title="fe088aba-9de5-4316-bba0-7c9241d6c70f"/>
          </v:shape>
        </w:pict>
      </w:r>
    </w:p>
    <w:p w:rsidR="00490474" w:rsidRDefault="00490474" w:rsidP="00A25AA3">
      <w:r>
        <w:lastRenderedPageBreak/>
        <w:pict>
          <v:shape id="_x0000_i1026" type="#_x0000_t75" style="width:466.8pt;height:350.4pt">
            <v:imagedata r:id="rId5" o:title="def15f61-6b58-40d5-8e41-93e7c9ddc0bd"/>
          </v:shape>
        </w:pict>
      </w:r>
    </w:p>
    <w:p w:rsidR="00A25AA3" w:rsidRDefault="00A25AA3" w:rsidP="00A25AA3"/>
    <w:p w:rsidR="00490474" w:rsidRDefault="00490474" w:rsidP="00A25AA3">
      <w:r>
        <w:pict>
          <v:shape id="_x0000_i1032" type="#_x0000_t75" style="width:466.8pt;height:210.6pt">
            <v:imagedata r:id="rId6" o:title="caf99ca0-43d3-46a4-a477-4052a8f4b43a"/>
          </v:shape>
        </w:pict>
      </w:r>
    </w:p>
    <w:p w:rsidR="00490474" w:rsidRDefault="00490474" w:rsidP="00490474"/>
    <w:p w:rsidR="007A1EF4" w:rsidRDefault="007A1EF4" w:rsidP="00490474"/>
    <w:p w:rsidR="00490474" w:rsidRDefault="00490474" w:rsidP="00490474"/>
    <w:p w:rsidR="00490474" w:rsidRDefault="00490474" w:rsidP="00490474"/>
    <w:p w:rsidR="00490474" w:rsidRDefault="00490474" w:rsidP="00490474"/>
    <w:p w:rsidR="00490474" w:rsidRDefault="00490474" w:rsidP="00490474">
      <w:r>
        <w:lastRenderedPageBreak/>
        <w:pict>
          <v:shape id="_x0000_i1043" type="#_x0000_t75" style="width:468pt;height:351pt">
            <v:imagedata r:id="rId7" o:title="ШИК 16 (1)"/>
          </v:shape>
        </w:pict>
      </w:r>
    </w:p>
    <w:p w:rsidR="00490474" w:rsidRPr="00490474" w:rsidRDefault="00490474" w:rsidP="00490474"/>
    <w:p w:rsidR="00490474" w:rsidRPr="00490474" w:rsidRDefault="00490474" w:rsidP="00490474"/>
    <w:p w:rsidR="00490474" w:rsidRPr="00490474" w:rsidRDefault="00490474" w:rsidP="00490474">
      <w:r>
        <w:rPr>
          <w:noProof/>
        </w:rPr>
        <w:pict>
          <v:shape id="_x0000_s1026" type="#_x0000_t75" style="position:absolute;margin-left:.35pt;margin-top:1.1pt;width:434.2pt;height:287.7pt;z-index:-251657216;mso-position-horizontal-relative:text;mso-position-vertical-relative:text;mso-width-relative:page;mso-height-relative:page" wrapcoords="-35 0 -35 21554 21600 21554 21600 0 -35 0">
            <v:imagedata r:id="rId8" o:title="94a17c95-01bf-4c5d-93b0-13a014860f4d"/>
            <w10:wrap type="through"/>
          </v:shape>
        </w:pict>
      </w:r>
    </w:p>
    <w:p w:rsidR="00490474" w:rsidRDefault="00490474" w:rsidP="00490474"/>
    <w:p w:rsidR="00490474" w:rsidRDefault="00490474" w:rsidP="00490474">
      <w:pPr>
        <w:tabs>
          <w:tab w:val="left" w:pos="2940"/>
        </w:tabs>
      </w:pPr>
      <w:r>
        <w:tab/>
      </w:r>
    </w:p>
    <w:p w:rsidR="00490474" w:rsidRDefault="00490474" w:rsidP="00490474">
      <w:pPr>
        <w:tabs>
          <w:tab w:val="left" w:pos="2940"/>
        </w:tabs>
      </w:pPr>
    </w:p>
    <w:p w:rsidR="00490474" w:rsidRDefault="00490474" w:rsidP="00490474">
      <w:pPr>
        <w:tabs>
          <w:tab w:val="left" w:pos="2940"/>
        </w:tabs>
      </w:pPr>
    </w:p>
    <w:p w:rsidR="00490474" w:rsidRDefault="00490474" w:rsidP="00490474">
      <w:pPr>
        <w:tabs>
          <w:tab w:val="left" w:pos="2940"/>
        </w:tabs>
      </w:pPr>
    </w:p>
    <w:p w:rsidR="00490474" w:rsidRDefault="00490474" w:rsidP="00490474">
      <w:pPr>
        <w:tabs>
          <w:tab w:val="left" w:pos="2940"/>
        </w:tabs>
      </w:pPr>
    </w:p>
    <w:p w:rsidR="00490474" w:rsidRDefault="00490474" w:rsidP="00490474">
      <w:pPr>
        <w:tabs>
          <w:tab w:val="left" w:pos="2940"/>
        </w:tabs>
      </w:pPr>
    </w:p>
    <w:p w:rsidR="00490474" w:rsidRDefault="00490474" w:rsidP="00490474">
      <w:pPr>
        <w:tabs>
          <w:tab w:val="left" w:pos="2940"/>
        </w:tabs>
      </w:pPr>
    </w:p>
    <w:p w:rsidR="00490474" w:rsidRDefault="00490474" w:rsidP="00490474">
      <w:pPr>
        <w:tabs>
          <w:tab w:val="left" w:pos="2940"/>
        </w:tabs>
      </w:pPr>
    </w:p>
    <w:p w:rsidR="00490474" w:rsidRDefault="00490474" w:rsidP="00490474">
      <w:pPr>
        <w:tabs>
          <w:tab w:val="left" w:pos="2940"/>
        </w:tabs>
      </w:pPr>
    </w:p>
    <w:p w:rsidR="00490474" w:rsidRDefault="00490474" w:rsidP="00490474">
      <w:pPr>
        <w:tabs>
          <w:tab w:val="left" w:pos="2940"/>
        </w:tabs>
      </w:pPr>
    </w:p>
    <w:p w:rsidR="00490474" w:rsidRPr="00490474" w:rsidRDefault="00490474" w:rsidP="00490474">
      <w:pPr>
        <w:tabs>
          <w:tab w:val="left" w:pos="2940"/>
        </w:tabs>
      </w:pPr>
      <w:r>
        <w:lastRenderedPageBreak/>
        <w:pict>
          <v:shape id="_x0000_i1051" type="#_x0000_t75" style="width:468pt;height:351pt">
            <v:imagedata r:id="rId9" o:title="7fabc701-9505-4115-96bf-c60866bfdff2"/>
          </v:shape>
        </w:pict>
      </w:r>
    </w:p>
    <w:sectPr w:rsidR="00490474" w:rsidRPr="0049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A3"/>
    <w:rsid w:val="00154A3C"/>
    <w:rsid w:val="00490474"/>
    <w:rsid w:val="007A1EF4"/>
    <w:rsid w:val="008862E9"/>
    <w:rsid w:val="00A2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7C7938"/>
  <w15:chartTrackingRefBased/>
  <w15:docId w15:val="{C2488A64-3F1B-4D8E-8C13-747EE79F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Мурашова Инна Борисовна</dc:creator>
  <cp:keywords/>
  <dc:description/>
  <cp:lastModifiedBy>кирилл скляров</cp:lastModifiedBy>
  <cp:revision>2</cp:revision>
  <dcterms:created xsi:type="dcterms:W3CDTF">2021-12-01T17:54:00Z</dcterms:created>
  <dcterms:modified xsi:type="dcterms:W3CDTF">2021-12-02T05:38:00Z</dcterms:modified>
</cp:coreProperties>
</file>